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E7388C">
      <w:pPr>
        <w:spacing w:line="228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5D4C09" w:rsidRPr="008737FC" w:rsidRDefault="005D4C09" w:rsidP="00E7388C">
      <w:pPr>
        <w:spacing w:line="228" w:lineRule="auto"/>
        <w:jc w:val="center"/>
        <w:rPr>
          <w:b/>
          <w:bCs/>
        </w:rPr>
      </w:pPr>
      <w:r w:rsidRPr="005D4C09">
        <w:rPr>
          <w:b/>
          <w:bCs/>
        </w:rPr>
        <w:t xml:space="preserve">о проведении заседания совета директоров (наблюдательного совета) </w:t>
      </w:r>
      <w:r>
        <w:rPr>
          <w:b/>
          <w:bCs/>
        </w:rPr>
        <w:t xml:space="preserve">эмитента </w:t>
      </w:r>
      <w:r w:rsidRPr="005D4C09">
        <w:rPr>
          <w:b/>
          <w:bCs/>
        </w:rPr>
        <w:t>и его повестке дня</w:t>
      </w:r>
    </w:p>
    <w:p w:rsidR="00915D7E" w:rsidRPr="00915D7E" w:rsidRDefault="00915D7E" w:rsidP="00915D7E">
      <w:pPr>
        <w:spacing w:before="120" w:line="228" w:lineRule="auto"/>
        <w:jc w:val="center"/>
        <w:rPr>
          <w:b/>
          <w:bCs/>
        </w:rPr>
      </w:pPr>
      <w:r w:rsidRPr="00915D7E">
        <w:rPr>
          <w:b/>
          <w:bCs/>
        </w:rPr>
        <w:t>Проведение заседания совета директоров (наблюдательного совета) и его повестка дня</w:t>
      </w:r>
    </w:p>
    <w:p w:rsidR="00F44691" w:rsidRPr="00E7388C" w:rsidRDefault="00F44691" w:rsidP="00D0348B">
      <w:pPr>
        <w:jc w:val="center"/>
        <w:rPr>
          <w:b/>
          <w:bCs/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E7388C">
            <w:pPr>
              <w:spacing w:line="228" w:lineRule="auto"/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6818F3" w:rsidP="00F91165">
            <w:pPr>
              <w:ind w:left="57"/>
              <w:rPr>
                <w:b/>
                <w:bCs/>
                <w:i/>
                <w:iCs/>
              </w:rPr>
            </w:pPr>
            <w:hyperlink r:id="rId9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  <w:r w:rsidR="00F91165" w:rsidRPr="00BB0744">
              <w:rPr>
                <w:rStyle w:val="SUBST"/>
                <w:i w:val="0"/>
                <w:sz w:val="20"/>
              </w:rPr>
              <w:t>,</w:t>
            </w:r>
            <w:r w:rsidR="00F91165">
              <w:t xml:space="preserve"> </w:t>
            </w:r>
            <w:hyperlink r:id="rId10" w:history="1">
              <w:r w:rsidR="00F91165" w:rsidRPr="00BB0744">
                <w:rPr>
                  <w:rStyle w:val="a8"/>
                  <w:i/>
                </w:rPr>
                <w:t>http://www.rosinter.ru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837B0B" w:rsidP="00837B0B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02</w:t>
            </w:r>
            <w:r w:rsidR="000D2774">
              <w:rPr>
                <w:rStyle w:val="SUBST"/>
                <w:sz w:val="20"/>
              </w:rPr>
              <w:t>.</w:t>
            </w:r>
            <w:r w:rsidR="00FC1297">
              <w:rPr>
                <w:rStyle w:val="SUBST"/>
                <w:sz w:val="20"/>
              </w:rPr>
              <w:t>0</w:t>
            </w:r>
            <w:r>
              <w:rPr>
                <w:rStyle w:val="SUBST"/>
                <w:sz w:val="20"/>
              </w:rPr>
              <w:t>6</w:t>
            </w:r>
            <w:r w:rsidR="00D0348B" w:rsidRPr="008B0AE8">
              <w:rPr>
                <w:rStyle w:val="SUBST"/>
                <w:sz w:val="20"/>
              </w:rPr>
              <w:t>.202</w:t>
            </w:r>
            <w:r w:rsidR="008737FC">
              <w:rPr>
                <w:rStyle w:val="SUBST"/>
                <w:sz w:val="20"/>
                <w:lang w:val="en-US"/>
              </w:rPr>
              <w:t>6</w:t>
            </w:r>
          </w:p>
        </w:tc>
      </w:tr>
    </w:tbl>
    <w:p w:rsidR="00D0348B" w:rsidRPr="000058CF" w:rsidRDefault="00D0348B" w:rsidP="00D0348B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903448">
        <w:trPr>
          <w:cantSplit/>
        </w:trPr>
        <w:tc>
          <w:tcPr>
            <w:tcW w:w="10632" w:type="dxa"/>
          </w:tcPr>
          <w:p w:rsidR="00016691" w:rsidRPr="006669FD" w:rsidRDefault="00016691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360825" w:rsidRPr="009B7DF0" w:rsidTr="00903448">
        <w:tc>
          <w:tcPr>
            <w:tcW w:w="10632" w:type="dxa"/>
          </w:tcPr>
          <w:p w:rsidR="00360825" w:rsidRPr="001B4CA4" w:rsidRDefault="00360825" w:rsidP="00FE5A17">
            <w:pPr>
              <w:autoSpaceDE/>
              <w:autoSpaceDN/>
              <w:spacing w:before="60" w:line="216" w:lineRule="auto"/>
              <w:ind w:left="57" w:right="113"/>
              <w:jc w:val="both"/>
              <w:rPr>
                <w:rFonts w:eastAsia="Calibri"/>
              </w:rPr>
            </w:pPr>
            <w:r w:rsidRPr="005D4C09">
              <w:rPr>
                <w:rFonts w:eastAsia="Calibri"/>
              </w:rPr>
              <w:t>2.1. Дата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</w:t>
            </w:r>
            <w:r w:rsidRPr="001B4CA4">
              <w:rPr>
                <w:rFonts w:eastAsia="Calibri"/>
              </w:rPr>
              <w:t xml:space="preserve">: </w:t>
            </w:r>
            <w:r w:rsidR="00837B0B">
              <w:rPr>
                <w:rFonts w:eastAsia="Calibri"/>
                <w:b/>
                <w:i/>
              </w:rPr>
              <w:t>02</w:t>
            </w:r>
            <w:r w:rsidRPr="001B4CA4">
              <w:rPr>
                <w:rFonts w:eastAsia="Calibri"/>
                <w:b/>
                <w:i/>
              </w:rPr>
              <w:t xml:space="preserve"> </w:t>
            </w:r>
            <w:r w:rsidR="00837B0B">
              <w:rPr>
                <w:rFonts w:eastAsia="Calibri"/>
                <w:b/>
                <w:i/>
              </w:rPr>
              <w:t>июня</w:t>
            </w:r>
            <w:r w:rsidRPr="001B4CA4">
              <w:rPr>
                <w:rFonts w:eastAsia="Calibri"/>
                <w:b/>
                <w:i/>
              </w:rPr>
              <w:t xml:space="preserve"> 202</w:t>
            </w:r>
            <w:r w:rsidR="008737FC">
              <w:rPr>
                <w:rFonts w:eastAsia="Calibri"/>
                <w:b/>
                <w:i/>
              </w:rPr>
              <w:t>6</w:t>
            </w:r>
            <w:r w:rsidRPr="001B4CA4">
              <w:rPr>
                <w:rFonts w:eastAsia="Calibri"/>
                <w:b/>
                <w:i/>
              </w:rPr>
              <w:t xml:space="preserve"> года.</w:t>
            </w:r>
            <w:r w:rsidRPr="001B4CA4">
              <w:rPr>
                <w:rFonts w:eastAsia="Calibri"/>
              </w:rPr>
              <w:t xml:space="preserve"> </w:t>
            </w:r>
          </w:p>
          <w:p w:rsidR="00360825" w:rsidRPr="005D4C09" w:rsidRDefault="00360825" w:rsidP="00FE5A17">
            <w:pPr>
              <w:autoSpaceDE/>
              <w:autoSpaceDN/>
              <w:spacing w:before="60" w:line="216" w:lineRule="auto"/>
              <w:ind w:left="57" w:right="113"/>
              <w:jc w:val="both"/>
              <w:rPr>
                <w:rFonts w:eastAsia="Calibri"/>
              </w:rPr>
            </w:pPr>
            <w:r w:rsidRPr="001B4CA4">
              <w:rPr>
                <w:rFonts w:eastAsia="Calibri"/>
              </w:rPr>
              <w:t xml:space="preserve">2.2. Дата проведения заседания совета директоров (наблюдательного совета) эмитента: </w:t>
            </w:r>
            <w:r w:rsidR="00C84065">
              <w:rPr>
                <w:rFonts w:eastAsia="Calibri"/>
                <w:b/>
                <w:i/>
              </w:rPr>
              <w:t>0</w:t>
            </w:r>
            <w:r w:rsidR="00837B0B">
              <w:rPr>
                <w:rFonts w:eastAsia="Calibri"/>
                <w:b/>
                <w:i/>
              </w:rPr>
              <w:t>8</w:t>
            </w:r>
            <w:r w:rsidR="002774D7">
              <w:rPr>
                <w:rFonts w:eastAsia="Calibri"/>
                <w:b/>
                <w:i/>
              </w:rPr>
              <w:t xml:space="preserve"> </w:t>
            </w:r>
            <w:r w:rsidR="00C84065">
              <w:rPr>
                <w:rFonts w:eastAsia="Calibri"/>
                <w:b/>
                <w:i/>
              </w:rPr>
              <w:t>июня</w:t>
            </w:r>
            <w:r w:rsidRPr="00654FF4">
              <w:rPr>
                <w:rFonts w:eastAsia="Calibri"/>
                <w:b/>
                <w:i/>
              </w:rPr>
              <w:t xml:space="preserve"> 202</w:t>
            </w:r>
            <w:r w:rsidR="008737FC" w:rsidRPr="00654FF4">
              <w:rPr>
                <w:rFonts w:eastAsia="Calibri"/>
                <w:b/>
                <w:i/>
              </w:rPr>
              <w:t>6</w:t>
            </w:r>
            <w:r w:rsidRPr="00654FF4">
              <w:rPr>
                <w:rFonts w:eastAsia="Calibri"/>
                <w:b/>
                <w:i/>
              </w:rPr>
              <w:t xml:space="preserve"> года</w:t>
            </w:r>
            <w:r w:rsidR="007B3351">
              <w:rPr>
                <w:rFonts w:eastAsia="Calibri"/>
                <w:b/>
                <w:i/>
              </w:rPr>
              <w:t xml:space="preserve"> в 1</w:t>
            </w:r>
            <w:r w:rsidR="00837B0B">
              <w:rPr>
                <w:rFonts w:eastAsia="Calibri"/>
                <w:b/>
                <w:i/>
              </w:rPr>
              <w:t>1</w:t>
            </w:r>
            <w:r w:rsidR="007B3351">
              <w:rPr>
                <w:rFonts w:eastAsia="Calibri"/>
                <w:b/>
                <w:i/>
              </w:rPr>
              <w:t xml:space="preserve"> часов </w:t>
            </w:r>
            <w:r w:rsidR="00BC6DE0" w:rsidRPr="00BC6DE0">
              <w:rPr>
                <w:rFonts w:eastAsia="Calibri"/>
                <w:b/>
                <w:i/>
              </w:rPr>
              <w:t>00</w:t>
            </w:r>
            <w:r w:rsidR="00696297">
              <w:rPr>
                <w:rFonts w:eastAsia="Calibri"/>
                <w:b/>
                <w:i/>
              </w:rPr>
              <w:t> </w:t>
            </w:r>
            <w:r w:rsidR="007B3351">
              <w:rPr>
                <w:rFonts w:eastAsia="Calibri"/>
                <w:b/>
                <w:i/>
              </w:rPr>
              <w:t>минут (по московскому времени)</w:t>
            </w:r>
            <w:r w:rsidRPr="005D4C09">
              <w:rPr>
                <w:rFonts w:eastAsia="Calibri"/>
                <w:b/>
                <w:i/>
              </w:rPr>
              <w:t>.</w:t>
            </w:r>
          </w:p>
          <w:p w:rsidR="00360825" w:rsidRPr="005D4C09" w:rsidRDefault="00360825" w:rsidP="00FE5A17">
            <w:pPr>
              <w:autoSpaceDE/>
              <w:autoSpaceDN/>
              <w:spacing w:before="60" w:line="216" w:lineRule="auto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2.3. П</w:t>
            </w:r>
            <w:r w:rsidRPr="005D4C09">
              <w:rPr>
                <w:rFonts w:eastAsia="Calibri"/>
              </w:rPr>
              <w:t>овестка дня заседания совета директоров (наблюдательного совета) эмитента</w:t>
            </w:r>
            <w:r>
              <w:rPr>
                <w:rFonts w:eastAsia="Calibri"/>
              </w:rPr>
              <w:t>:</w:t>
            </w:r>
          </w:p>
          <w:p w:rsidR="00C84065" w:rsidRPr="00C84065" w:rsidRDefault="00FE5A17" w:rsidP="00C84065">
            <w:pPr>
              <w:autoSpaceDE/>
              <w:autoSpaceDN/>
              <w:spacing w:line="216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1. </w:t>
            </w:r>
            <w:r w:rsidR="00C84065" w:rsidRPr="00C84065">
              <w:rPr>
                <w:rFonts w:eastAsia="Calibri"/>
                <w:b/>
                <w:i/>
              </w:rPr>
              <w:t>Рассмотрение кандидатов в Совет директоров Общества.</w:t>
            </w:r>
          </w:p>
          <w:p w:rsidR="00C84065" w:rsidRPr="00C84065" w:rsidRDefault="00C84065" w:rsidP="00C840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spacing w:line="216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2. </w:t>
            </w:r>
            <w:r w:rsidRPr="00C84065">
              <w:rPr>
                <w:rFonts w:eastAsia="Calibri"/>
                <w:b/>
                <w:i/>
              </w:rPr>
              <w:t xml:space="preserve">Включение кандидатов в список кандидатур для голосования на годовом заседании общего собрания акционеров Общества, голосование на котором совмещается с заочным голосованием, по вопросу </w:t>
            </w:r>
            <w:proofErr w:type="gramStart"/>
            <w:r w:rsidRPr="00C84065">
              <w:rPr>
                <w:rFonts w:eastAsia="Calibri"/>
                <w:b/>
                <w:i/>
              </w:rPr>
              <w:t>избрания членов Совета директоров Общества</w:t>
            </w:r>
            <w:proofErr w:type="gramEnd"/>
            <w:r w:rsidRPr="00C84065">
              <w:rPr>
                <w:rFonts w:eastAsia="Calibri"/>
                <w:b/>
                <w:i/>
              </w:rPr>
              <w:t>.</w:t>
            </w:r>
          </w:p>
          <w:p w:rsidR="00C84065" w:rsidRPr="00C84065" w:rsidRDefault="00C84065" w:rsidP="00C840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spacing w:line="216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3. </w:t>
            </w:r>
            <w:r w:rsidRPr="00C84065">
              <w:rPr>
                <w:rFonts w:eastAsia="Calibri"/>
                <w:b/>
                <w:i/>
              </w:rPr>
              <w:t>Включение кандидатов в список кандидатур для голосования по выборам в Ревизионную комиссию Общества.</w:t>
            </w:r>
          </w:p>
          <w:p w:rsidR="00C84065" w:rsidRPr="00C84065" w:rsidRDefault="00C84065" w:rsidP="00C840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spacing w:line="216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4. </w:t>
            </w:r>
            <w:r w:rsidRPr="00C84065">
              <w:rPr>
                <w:rFonts w:eastAsia="Calibri"/>
                <w:b/>
                <w:i/>
              </w:rPr>
              <w:t>Рассмотрение аудиторской организации.</w:t>
            </w:r>
          </w:p>
          <w:p w:rsidR="00C84065" w:rsidRPr="00C84065" w:rsidRDefault="00C84065" w:rsidP="00C840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spacing w:line="216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5. </w:t>
            </w:r>
            <w:r w:rsidRPr="00C84065">
              <w:rPr>
                <w:rFonts w:eastAsia="Calibri"/>
                <w:b/>
                <w:i/>
              </w:rPr>
              <w:t>Рекомендации общему собранию акционеров Общества о распределении прибыли и убытков Общества по результатам 2025 отчетного года, в том числе по размеру дивиденда по акциям и порядку его выплаты.</w:t>
            </w:r>
          </w:p>
          <w:p w:rsidR="00C84065" w:rsidRPr="00C84065" w:rsidRDefault="00C84065" w:rsidP="00C840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spacing w:line="216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6. </w:t>
            </w:r>
            <w:r w:rsidRPr="00C84065">
              <w:rPr>
                <w:rFonts w:eastAsia="Calibri"/>
                <w:b/>
                <w:i/>
              </w:rPr>
              <w:t>Предложение общему собранию акционеров Общества принять решение по установлению даты, на которую определяются лица, имеющие право на получение дивидендов.</w:t>
            </w:r>
          </w:p>
          <w:p w:rsidR="00C84065" w:rsidRPr="00C84065" w:rsidRDefault="00C84065" w:rsidP="00C840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spacing w:line="216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7. </w:t>
            </w:r>
            <w:r w:rsidRPr="00C84065">
              <w:rPr>
                <w:rFonts w:eastAsia="Calibri"/>
                <w:b/>
                <w:i/>
              </w:rPr>
              <w:t>Определение перечня информации (материалов), предоставляемой акционерам при подготовке к проведению годового заседания общего собрания акционеров Общества, голосование на котором совмещается с заочным голосованием.</w:t>
            </w:r>
          </w:p>
          <w:p w:rsidR="00C84065" w:rsidRPr="00C84065" w:rsidRDefault="00C84065" w:rsidP="00C840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spacing w:line="216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8. </w:t>
            </w:r>
            <w:r w:rsidRPr="00C84065">
              <w:rPr>
                <w:rFonts w:eastAsia="Calibri"/>
                <w:b/>
                <w:i/>
              </w:rPr>
              <w:t xml:space="preserve">Определение формулировок (проектов) решений по вопросам </w:t>
            </w:r>
            <w:proofErr w:type="gramStart"/>
            <w:r w:rsidRPr="00C84065">
              <w:rPr>
                <w:rFonts w:eastAsia="Calibri"/>
                <w:b/>
                <w:i/>
              </w:rPr>
              <w:t>повестки дня годового заседания общего собрания акционеров</w:t>
            </w:r>
            <w:proofErr w:type="gramEnd"/>
            <w:r w:rsidRPr="00C84065">
              <w:rPr>
                <w:rFonts w:eastAsia="Calibri"/>
                <w:b/>
                <w:i/>
              </w:rPr>
              <w:t xml:space="preserve"> Общества, голосование на котором совмещается с заочным голосованием.</w:t>
            </w:r>
          </w:p>
          <w:p w:rsidR="00C84065" w:rsidRPr="00C84065" w:rsidRDefault="00C84065" w:rsidP="00C840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spacing w:line="216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9. </w:t>
            </w:r>
            <w:r w:rsidRPr="00C84065">
              <w:rPr>
                <w:rFonts w:eastAsia="Calibri"/>
                <w:b/>
                <w:i/>
              </w:rPr>
              <w:t xml:space="preserve">Определение формы и текста бюллетеней для голосования по вопросам </w:t>
            </w:r>
            <w:proofErr w:type="gramStart"/>
            <w:r w:rsidRPr="00C84065">
              <w:rPr>
                <w:rFonts w:eastAsia="Calibri"/>
                <w:b/>
                <w:i/>
              </w:rPr>
              <w:t>повестки дня годового заседания общего собрания акционеров</w:t>
            </w:r>
            <w:proofErr w:type="gramEnd"/>
            <w:r w:rsidRPr="00C84065">
              <w:rPr>
                <w:rFonts w:eastAsia="Calibri"/>
                <w:b/>
                <w:i/>
              </w:rPr>
              <w:t xml:space="preserve"> Общества, голосование на котором совмещается с заочным голосованием.</w:t>
            </w:r>
          </w:p>
          <w:p w:rsidR="00200416" w:rsidRPr="00DF5034" w:rsidRDefault="00FE5A17" w:rsidP="00200416">
            <w:pPr>
              <w:autoSpaceDE/>
              <w:autoSpaceDN/>
              <w:spacing w:before="60" w:line="216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 w:rsidRPr="00F728CE">
              <w:rPr>
                <w:rFonts w:eastAsia="Calibri"/>
              </w:rPr>
              <w:t>В случае если повестка дня заседания совета директоров (наблюдательного совета) эмитента содержит вопросы, связанные с осуществлением прав по определенным ценным бумагам эмитента, должны быть указаны идентификационные признаки ценных бумаг</w:t>
            </w:r>
            <w:r>
              <w:rPr>
                <w:rFonts w:eastAsia="Calibri"/>
              </w:rPr>
              <w:t xml:space="preserve"> (</w:t>
            </w:r>
            <w:r w:rsidRPr="000058CF">
              <w:rPr>
                <w:rFonts w:eastAsia="Calibri"/>
              </w:rPr>
              <w:t>вид ценных бумаг (акции, облигации, опционы эмитента, российские депозитарные расписки), категория (тип) - для акций, серия ценных бумаг (при наличии), регистрационный номер выпуска (дополнительного выпуска) ценных бумаг (программы облигаций) и дата его</w:t>
            </w:r>
            <w:proofErr w:type="gramEnd"/>
            <w:r w:rsidRPr="000058CF">
              <w:rPr>
                <w:rFonts w:eastAsia="Calibri"/>
              </w:rPr>
              <w:t xml:space="preserve"> (</w:t>
            </w:r>
            <w:proofErr w:type="gramStart"/>
            <w:r w:rsidRPr="000058CF">
              <w:rPr>
                <w:rFonts w:eastAsia="Calibri"/>
              </w:rPr>
              <w:t>ее) регистрации (идентификационный номер выпуска (дополнительного выпуска) ценных бумаг и дата его присвоения), международный код (номер) идентификации ценных бумаг (ISIN) (при наличии), международный код классификации финансовых инструментов (CFI) (при наличии), а также иные идентификационные признаки ценных бумаг, указанные их эмитентом в решении о выпуске ценных бумаг</w:t>
            </w:r>
            <w:r>
              <w:rPr>
                <w:rFonts w:eastAsia="Calibri"/>
              </w:rPr>
              <w:t xml:space="preserve">): </w:t>
            </w:r>
            <w:r w:rsidRPr="000058CF">
              <w:rPr>
                <w:rFonts w:eastAsia="Calibri"/>
                <w:b/>
                <w:i/>
              </w:rPr>
              <w:t>обыкновенные именные бездокументарные акции, государственный регистрационный номер выпуска 1-02-55033-E, дата регистрации 26.12.2006, международный код</w:t>
            </w:r>
            <w:proofErr w:type="gramEnd"/>
            <w:r w:rsidRPr="000058CF">
              <w:rPr>
                <w:rFonts w:eastAsia="Calibri"/>
                <w:b/>
                <w:i/>
              </w:rPr>
              <w:t xml:space="preserve"> (номер) идентификации ценных бумаг (ISIN) RU000A0JP922, международный код классификации финансовых инструментов (CFI) ESVXFR.</w:t>
            </w:r>
          </w:p>
        </w:tc>
      </w:tr>
    </w:tbl>
    <w:p w:rsidR="00016691" w:rsidRPr="000058CF" w:rsidRDefault="00016691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 w:rsidP="00E7388C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E7388C">
            <w:pPr>
              <w:spacing w:line="228" w:lineRule="auto"/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314675" w:rsidRPr="00E7388C" w:rsidRDefault="00697A6A" w:rsidP="00E7388C">
            <w:pPr>
              <w:spacing w:line="228" w:lineRule="auto"/>
              <w:ind w:left="57"/>
              <w:rPr>
                <w:b/>
                <w:bCs/>
                <w:i/>
                <w:iCs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914F74" w:rsidP="00A24E11">
            <w:pPr>
              <w:ind w:left="270"/>
            </w:pPr>
            <w:proofErr w:type="spellStart"/>
            <w:r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B7DF0">
              <w:rPr>
                <w:b/>
                <w:bCs/>
                <w:i/>
                <w:iCs/>
              </w:rPr>
              <w:t xml:space="preserve"> М.</w:t>
            </w:r>
            <w:r w:rsidR="00B31E26" w:rsidRPr="009B7DF0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B7DF0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>
            <w:pPr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9B7DF0" w:rsidRDefault="007D6308" w:rsidP="00837B0B">
            <w:pPr>
              <w:spacing w:line="228" w:lineRule="auto"/>
              <w:ind w:left="57"/>
            </w:pPr>
            <w:r w:rsidRPr="009B7DF0">
              <w:t xml:space="preserve">3.2. Дата: </w:t>
            </w:r>
            <w:r w:rsidRPr="009B7DF0">
              <w:rPr>
                <w:b/>
                <w:bCs/>
                <w:i/>
                <w:iCs/>
              </w:rPr>
              <w:t>«</w:t>
            </w:r>
            <w:r w:rsidR="00C84065">
              <w:rPr>
                <w:b/>
                <w:bCs/>
                <w:i/>
                <w:iCs/>
              </w:rPr>
              <w:t>0</w:t>
            </w:r>
            <w:r w:rsidR="00837B0B">
              <w:rPr>
                <w:b/>
                <w:bCs/>
                <w:i/>
                <w:iCs/>
              </w:rPr>
              <w:t>3</w:t>
            </w:r>
            <w:bookmarkStart w:id="0" w:name="_GoBack"/>
            <w:bookmarkEnd w:id="0"/>
            <w:r w:rsidRPr="009B7DF0">
              <w:rPr>
                <w:b/>
                <w:bCs/>
                <w:i/>
                <w:iCs/>
              </w:rPr>
              <w:t>»</w:t>
            </w:r>
            <w:r w:rsidR="003E24F3" w:rsidRPr="009B7DF0">
              <w:rPr>
                <w:b/>
                <w:bCs/>
                <w:i/>
                <w:iCs/>
              </w:rPr>
              <w:t xml:space="preserve"> </w:t>
            </w:r>
            <w:r w:rsidR="00C84065">
              <w:rPr>
                <w:b/>
                <w:bCs/>
                <w:i/>
                <w:iCs/>
              </w:rPr>
              <w:t>июня</w:t>
            </w:r>
            <w:r w:rsidR="003D4E9B" w:rsidRPr="009B7DF0">
              <w:rPr>
                <w:b/>
                <w:bCs/>
                <w:i/>
                <w:iCs/>
              </w:rPr>
              <w:t xml:space="preserve"> </w:t>
            </w:r>
            <w:r w:rsidR="003A46D2" w:rsidRPr="009B7DF0">
              <w:rPr>
                <w:b/>
                <w:bCs/>
                <w:i/>
                <w:iCs/>
              </w:rPr>
              <w:t>202</w:t>
            </w:r>
            <w:r w:rsidR="008737FC">
              <w:rPr>
                <w:b/>
                <w:bCs/>
                <w:i/>
                <w:iCs/>
              </w:rPr>
              <w:t>6</w:t>
            </w:r>
            <w:r w:rsidR="00AA0989" w:rsidRPr="009B7DF0">
              <w:rPr>
                <w:b/>
                <w:bCs/>
                <w:i/>
                <w:iCs/>
              </w:rPr>
              <w:t xml:space="preserve"> </w:t>
            </w:r>
            <w:r w:rsidRPr="009B7DF0">
              <w:rPr>
                <w:b/>
                <w:bCs/>
                <w:i/>
                <w:iCs/>
              </w:rPr>
              <w:t>г</w:t>
            </w:r>
            <w:r w:rsidRPr="009B7DF0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0058CF" w:rsidRDefault="008E7306" w:rsidP="00903448">
      <w:pPr>
        <w:rPr>
          <w:sz w:val="10"/>
          <w:szCs w:val="10"/>
          <w:lang w:val="en-US"/>
        </w:rPr>
      </w:pPr>
    </w:p>
    <w:sectPr w:rsidR="008E7306" w:rsidRPr="000058CF" w:rsidSect="00FC1297">
      <w:pgSz w:w="11906" w:h="16838"/>
      <w:pgMar w:top="426" w:right="851" w:bottom="28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8F3" w:rsidRDefault="006818F3">
      <w:r>
        <w:separator/>
      </w:r>
    </w:p>
  </w:endnote>
  <w:endnote w:type="continuationSeparator" w:id="0">
    <w:p w:rsidR="006818F3" w:rsidRDefault="00681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8F3" w:rsidRDefault="006818F3">
      <w:r>
        <w:separator/>
      </w:r>
    </w:p>
  </w:footnote>
  <w:footnote w:type="continuationSeparator" w:id="0">
    <w:p w:rsidR="006818F3" w:rsidRDefault="00681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2710148"/>
    <w:multiLevelType w:val="hybridMultilevel"/>
    <w:tmpl w:val="93F246EC"/>
    <w:lvl w:ilvl="0" w:tplc="4828B822">
      <w:start w:val="1"/>
      <w:numFmt w:val="decimal"/>
      <w:lvlText w:val="%1."/>
      <w:lvlJc w:val="left"/>
      <w:pPr>
        <w:ind w:left="720" w:hanging="360"/>
      </w:pPr>
    </w:lvl>
    <w:lvl w:ilvl="1" w:tplc="8F986494">
      <w:start w:val="1"/>
      <w:numFmt w:val="lowerLetter"/>
      <w:lvlText w:val="%2."/>
      <w:lvlJc w:val="left"/>
      <w:pPr>
        <w:ind w:left="1440" w:hanging="360"/>
      </w:pPr>
    </w:lvl>
    <w:lvl w:ilvl="2" w:tplc="F56E2B3E">
      <w:start w:val="1"/>
      <w:numFmt w:val="lowerRoman"/>
      <w:lvlText w:val="%3."/>
      <w:lvlJc w:val="right"/>
      <w:pPr>
        <w:ind w:left="2160" w:hanging="180"/>
      </w:pPr>
    </w:lvl>
    <w:lvl w:ilvl="3" w:tplc="716A91F8">
      <w:start w:val="1"/>
      <w:numFmt w:val="decimal"/>
      <w:lvlText w:val="%4."/>
      <w:lvlJc w:val="left"/>
      <w:pPr>
        <w:ind w:left="2880" w:hanging="360"/>
      </w:pPr>
    </w:lvl>
    <w:lvl w:ilvl="4" w:tplc="6B924770">
      <w:start w:val="1"/>
      <w:numFmt w:val="lowerLetter"/>
      <w:lvlText w:val="%5."/>
      <w:lvlJc w:val="left"/>
      <w:pPr>
        <w:ind w:left="3600" w:hanging="360"/>
      </w:pPr>
    </w:lvl>
    <w:lvl w:ilvl="5" w:tplc="1750DDAE">
      <w:start w:val="1"/>
      <w:numFmt w:val="lowerRoman"/>
      <w:lvlText w:val="%6."/>
      <w:lvlJc w:val="right"/>
      <w:pPr>
        <w:ind w:left="4320" w:hanging="180"/>
      </w:pPr>
    </w:lvl>
    <w:lvl w:ilvl="6" w:tplc="1A4A0B98">
      <w:start w:val="1"/>
      <w:numFmt w:val="decimal"/>
      <w:lvlText w:val="%7."/>
      <w:lvlJc w:val="left"/>
      <w:pPr>
        <w:ind w:left="5040" w:hanging="360"/>
      </w:pPr>
    </w:lvl>
    <w:lvl w:ilvl="7" w:tplc="315AAABC">
      <w:start w:val="1"/>
      <w:numFmt w:val="lowerLetter"/>
      <w:lvlText w:val="%8."/>
      <w:lvlJc w:val="left"/>
      <w:pPr>
        <w:ind w:left="5760" w:hanging="360"/>
      </w:pPr>
    </w:lvl>
    <w:lvl w:ilvl="8" w:tplc="94D65992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9CF12A0"/>
    <w:multiLevelType w:val="hybridMultilevel"/>
    <w:tmpl w:val="2ED635A0"/>
    <w:numStyleLink w:val="2"/>
  </w:abstractNum>
  <w:abstractNum w:abstractNumId="5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12265E5"/>
    <w:multiLevelType w:val="hybridMultilevel"/>
    <w:tmpl w:val="2ED635A0"/>
    <w:numStyleLink w:val="2"/>
  </w:abstractNum>
  <w:abstractNum w:abstractNumId="7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7"/>
  </w:num>
  <w:num w:numId="5">
    <w:abstractNumId w:val="0"/>
  </w:num>
  <w:num w:numId="6">
    <w:abstractNumId w:val="8"/>
  </w:num>
  <w:num w:numId="7">
    <w:abstractNumId w:val="9"/>
  </w:num>
  <w:num w:numId="8">
    <w:abstractNumId w:val="6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058CF"/>
    <w:rsid w:val="00012091"/>
    <w:rsid w:val="000135BD"/>
    <w:rsid w:val="00016691"/>
    <w:rsid w:val="00017970"/>
    <w:rsid w:val="00023125"/>
    <w:rsid w:val="000246F4"/>
    <w:rsid w:val="0003253D"/>
    <w:rsid w:val="00040AFF"/>
    <w:rsid w:val="0004464F"/>
    <w:rsid w:val="00044F27"/>
    <w:rsid w:val="00046BE8"/>
    <w:rsid w:val="00047095"/>
    <w:rsid w:val="000473F5"/>
    <w:rsid w:val="00054CC7"/>
    <w:rsid w:val="000601CC"/>
    <w:rsid w:val="0007054B"/>
    <w:rsid w:val="00073A6E"/>
    <w:rsid w:val="000765FA"/>
    <w:rsid w:val="00081D56"/>
    <w:rsid w:val="00083EB7"/>
    <w:rsid w:val="00084A3A"/>
    <w:rsid w:val="00090FA0"/>
    <w:rsid w:val="0009113A"/>
    <w:rsid w:val="00093457"/>
    <w:rsid w:val="00095A3F"/>
    <w:rsid w:val="00096483"/>
    <w:rsid w:val="0009684C"/>
    <w:rsid w:val="000A2121"/>
    <w:rsid w:val="000A3909"/>
    <w:rsid w:val="000A3B28"/>
    <w:rsid w:val="000A5EFE"/>
    <w:rsid w:val="000B163D"/>
    <w:rsid w:val="000C1FD9"/>
    <w:rsid w:val="000C2CF0"/>
    <w:rsid w:val="000D2774"/>
    <w:rsid w:val="000D36E0"/>
    <w:rsid w:val="000D7BA4"/>
    <w:rsid w:val="000E13C0"/>
    <w:rsid w:val="000E6070"/>
    <w:rsid w:val="000E6283"/>
    <w:rsid w:val="000F2BED"/>
    <w:rsid w:val="000F3158"/>
    <w:rsid w:val="000F6B10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22920"/>
    <w:rsid w:val="00123441"/>
    <w:rsid w:val="00125EC5"/>
    <w:rsid w:val="00126176"/>
    <w:rsid w:val="00135DAC"/>
    <w:rsid w:val="00136DE9"/>
    <w:rsid w:val="00137E8F"/>
    <w:rsid w:val="001419EE"/>
    <w:rsid w:val="00144A6D"/>
    <w:rsid w:val="00144AF5"/>
    <w:rsid w:val="00146063"/>
    <w:rsid w:val="00146600"/>
    <w:rsid w:val="00152CCF"/>
    <w:rsid w:val="00153BAC"/>
    <w:rsid w:val="001556C6"/>
    <w:rsid w:val="00155C91"/>
    <w:rsid w:val="00157E5B"/>
    <w:rsid w:val="00166032"/>
    <w:rsid w:val="00166C93"/>
    <w:rsid w:val="001735B7"/>
    <w:rsid w:val="00173ACC"/>
    <w:rsid w:val="00175DAE"/>
    <w:rsid w:val="001819FE"/>
    <w:rsid w:val="00183C15"/>
    <w:rsid w:val="001842D9"/>
    <w:rsid w:val="00190426"/>
    <w:rsid w:val="00192693"/>
    <w:rsid w:val="00193644"/>
    <w:rsid w:val="0019688C"/>
    <w:rsid w:val="001A1FE3"/>
    <w:rsid w:val="001A600C"/>
    <w:rsid w:val="001B1429"/>
    <w:rsid w:val="001B4CA4"/>
    <w:rsid w:val="001B5704"/>
    <w:rsid w:val="001B5D78"/>
    <w:rsid w:val="001C31C8"/>
    <w:rsid w:val="001C401C"/>
    <w:rsid w:val="001C7A6B"/>
    <w:rsid w:val="001D30CF"/>
    <w:rsid w:val="001E3E62"/>
    <w:rsid w:val="001F2A3E"/>
    <w:rsid w:val="001F46C1"/>
    <w:rsid w:val="001F7AB4"/>
    <w:rsid w:val="00200416"/>
    <w:rsid w:val="00202498"/>
    <w:rsid w:val="00204665"/>
    <w:rsid w:val="002048E3"/>
    <w:rsid w:val="002070BB"/>
    <w:rsid w:val="00213A95"/>
    <w:rsid w:val="00213B0B"/>
    <w:rsid w:val="00216A83"/>
    <w:rsid w:val="00220A98"/>
    <w:rsid w:val="00221326"/>
    <w:rsid w:val="00221EC6"/>
    <w:rsid w:val="002328B9"/>
    <w:rsid w:val="00232CD4"/>
    <w:rsid w:val="002345E6"/>
    <w:rsid w:val="00237498"/>
    <w:rsid w:val="00243DE4"/>
    <w:rsid w:val="00244255"/>
    <w:rsid w:val="00244C65"/>
    <w:rsid w:val="00245E3A"/>
    <w:rsid w:val="00250FE1"/>
    <w:rsid w:val="002526C2"/>
    <w:rsid w:val="00253639"/>
    <w:rsid w:val="002576AD"/>
    <w:rsid w:val="0026519B"/>
    <w:rsid w:val="00265359"/>
    <w:rsid w:val="00265491"/>
    <w:rsid w:val="00267592"/>
    <w:rsid w:val="00270B4F"/>
    <w:rsid w:val="00271DA8"/>
    <w:rsid w:val="002773AA"/>
    <w:rsid w:val="002774D7"/>
    <w:rsid w:val="00283EEF"/>
    <w:rsid w:val="002869CD"/>
    <w:rsid w:val="00287C6D"/>
    <w:rsid w:val="00291724"/>
    <w:rsid w:val="0029262F"/>
    <w:rsid w:val="002A632C"/>
    <w:rsid w:val="002B01A8"/>
    <w:rsid w:val="002B0B3C"/>
    <w:rsid w:val="002B66C1"/>
    <w:rsid w:val="002C074E"/>
    <w:rsid w:val="002C2A19"/>
    <w:rsid w:val="002D54BA"/>
    <w:rsid w:val="002D6599"/>
    <w:rsid w:val="002E0248"/>
    <w:rsid w:val="002E26D4"/>
    <w:rsid w:val="002E440F"/>
    <w:rsid w:val="002E47D9"/>
    <w:rsid w:val="002E53C9"/>
    <w:rsid w:val="002E637F"/>
    <w:rsid w:val="002E6818"/>
    <w:rsid w:val="002F2A67"/>
    <w:rsid w:val="002F771A"/>
    <w:rsid w:val="002F7932"/>
    <w:rsid w:val="0030275A"/>
    <w:rsid w:val="003028E3"/>
    <w:rsid w:val="00303DFB"/>
    <w:rsid w:val="003130F2"/>
    <w:rsid w:val="003134B3"/>
    <w:rsid w:val="00314675"/>
    <w:rsid w:val="003241D4"/>
    <w:rsid w:val="00331BDC"/>
    <w:rsid w:val="00332A5D"/>
    <w:rsid w:val="00332FAC"/>
    <w:rsid w:val="003338A4"/>
    <w:rsid w:val="0033427A"/>
    <w:rsid w:val="00337462"/>
    <w:rsid w:val="00340DEA"/>
    <w:rsid w:val="00341B6F"/>
    <w:rsid w:val="00344422"/>
    <w:rsid w:val="003533F0"/>
    <w:rsid w:val="00353A44"/>
    <w:rsid w:val="0035541C"/>
    <w:rsid w:val="00355D9B"/>
    <w:rsid w:val="00356644"/>
    <w:rsid w:val="00357FDA"/>
    <w:rsid w:val="00360825"/>
    <w:rsid w:val="003623AB"/>
    <w:rsid w:val="003638C2"/>
    <w:rsid w:val="00364BED"/>
    <w:rsid w:val="00384EB4"/>
    <w:rsid w:val="00386E1A"/>
    <w:rsid w:val="00392E7C"/>
    <w:rsid w:val="003974F2"/>
    <w:rsid w:val="003A46D2"/>
    <w:rsid w:val="003A4811"/>
    <w:rsid w:val="003B6349"/>
    <w:rsid w:val="003C2CDD"/>
    <w:rsid w:val="003C341A"/>
    <w:rsid w:val="003C5996"/>
    <w:rsid w:val="003C5E8A"/>
    <w:rsid w:val="003D3307"/>
    <w:rsid w:val="003D4E9B"/>
    <w:rsid w:val="003E24F3"/>
    <w:rsid w:val="003E32EA"/>
    <w:rsid w:val="003E5532"/>
    <w:rsid w:val="003F41EE"/>
    <w:rsid w:val="004000F2"/>
    <w:rsid w:val="00401092"/>
    <w:rsid w:val="004038BE"/>
    <w:rsid w:val="00410558"/>
    <w:rsid w:val="004126A9"/>
    <w:rsid w:val="0041315F"/>
    <w:rsid w:val="004157F9"/>
    <w:rsid w:val="00420BDA"/>
    <w:rsid w:val="0042126E"/>
    <w:rsid w:val="00423C6D"/>
    <w:rsid w:val="00424673"/>
    <w:rsid w:val="004266A8"/>
    <w:rsid w:val="00427772"/>
    <w:rsid w:val="00427F4C"/>
    <w:rsid w:val="00444C5F"/>
    <w:rsid w:val="00444E6A"/>
    <w:rsid w:val="00446A59"/>
    <w:rsid w:val="00447D9C"/>
    <w:rsid w:val="004621AF"/>
    <w:rsid w:val="0047247E"/>
    <w:rsid w:val="004748B0"/>
    <w:rsid w:val="00475670"/>
    <w:rsid w:val="00485A15"/>
    <w:rsid w:val="00485D43"/>
    <w:rsid w:val="004A1B16"/>
    <w:rsid w:val="004A27B0"/>
    <w:rsid w:val="004A444B"/>
    <w:rsid w:val="004B0E77"/>
    <w:rsid w:val="004B5B77"/>
    <w:rsid w:val="004C05D7"/>
    <w:rsid w:val="004C17E6"/>
    <w:rsid w:val="004D5E80"/>
    <w:rsid w:val="004D6FF5"/>
    <w:rsid w:val="004D7A48"/>
    <w:rsid w:val="004E369C"/>
    <w:rsid w:val="004E5593"/>
    <w:rsid w:val="004E5A5C"/>
    <w:rsid w:val="004E7F52"/>
    <w:rsid w:val="00500929"/>
    <w:rsid w:val="00505F7C"/>
    <w:rsid w:val="00506834"/>
    <w:rsid w:val="00506CDE"/>
    <w:rsid w:val="0050709D"/>
    <w:rsid w:val="00517930"/>
    <w:rsid w:val="005218A4"/>
    <w:rsid w:val="005245BD"/>
    <w:rsid w:val="00524603"/>
    <w:rsid w:val="0052473F"/>
    <w:rsid w:val="00530D3B"/>
    <w:rsid w:val="00530EF0"/>
    <w:rsid w:val="00531A30"/>
    <w:rsid w:val="00532FCB"/>
    <w:rsid w:val="00534EAE"/>
    <w:rsid w:val="00535E2F"/>
    <w:rsid w:val="005416E8"/>
    <w:rsid w:val="00543F92"/>
    <w:rsid w:val="00546006"/>
    <w:rsid w:val="00546E27"/>
    <w:rsid w:val="00552DF2"/>
    <w:rsid w:val="00554651"/>
    <w:rsid w:val="00560B83"/>
    <w:rsid w:val="00567397"/>
    <w:rsid w:val="00571A11"/>
    <w:rsid w:val="00575DBD"/>
    <w:rsid w:val="005762F4"/>
    <w:rsid w:val="005816A2"/>
    <w:rsid w:val="005918FF"/>
    <w:rsid w:val="005932E0"/>
    <w:rsid w:val="005A4763"/>
    <w:rsid w:val="005A666D"/>
    <w:rsid w:val="005B3508"/>
    <w:rsid w:val="005B44E4"/>
    <w:rsid w:val="005B451A"/>
    <w:rsid w:val="005B5EEA"/>
    <w:rsid w:val="005C4BC7"/>
    <w:rsid w:val="005C6B14"/>
    <w:rsid w:val="005C71E0"/>
    <w:rsid w:val="005D4C09"/>
    <w:rsid w:val="005E06C6"/>
    <w:rsid w:val="005E3055"/>
    <w:rsid w:val="005E4F1A"/>
    <w:rsid w:val="005E5F4F"/>
    <w:rsid w:val="005E66CB"/>
    <w:rsid w:val="005E6D7B"/>
    <w:rsid w:val="005F0FB8"/>
    <w:rsid w:val="005F5A00"/>
    <w:rsid w:val="00600C36"/>
    <w:rsid w:val="00603002"/>
    <w:rsid w:val="006107A7"/>
    <w:rsid w:val="0061137E"/>
    <w:rsid w:val="00620089"/>
    <w:rsid w:val="00623891"/>
    <w:rsid w:val="006251E8"/>
    <w:rsid w:val="00626680"/>
    <w:rsid w:val="00631D0F"/>
    <w:rsid w:val="00634419"/>
    <w:rsid w:val="0063451C"/>
    <w:rsid w:val="00634CC8"/>
    <w:rsid w:val="006404B3"/>
    <w:rsid w:val="0064056B"/>
    <w:rsid w:val="00641E6B"/>
    <w:rsid w:val="00643492"/>
    <w:rsid w:val="00644F1F"/>
    <w:rsid w:val="00650338"/>
    <w:rsid w:val="006531EE"/>
    <w:rsid w:val="0065488E"/>
    <w:rsid w:val="00654FF4"/>
    <w:rsid w:val="00663B1E"/>
    <w:rsid w:val="00664B6E"/>
    <w:rsid w:val="006669FD"/>
    <w:rsid w:val="00672D3C"/>
    <w:rsid w:val="00673BDE"/>
    <w:rsid w:val="006771BF"/>
    <w:rsid w:val="00680C37"/>
    <w:rsid w:val="006818F3"/>
    <w:rsid w:val="00683622"/>
    <w:rsid w:val="00683B24"/>
    <w:rsid w:val="00693CC3"/>
    <w:rsid w:val="00696297"/>
    <w:rsid w:val="00696839"/>
    <w:rsid w:val="00697A6A"/>
    <w:rsid w:val="006A05BF"/>
    <w:rsid w:val="006A7658"/>
    <w:rsid w:val="006B0A88"/>
    <w:rsid w:val="006B1F02"/>
    <w:rsid w:val="006B73C7"/>
    <w:rsid w:val="006C075E"/>
    <w:rsid w:val="006C5421"/>
    <w:rsid w:val="006D03B2"/>
    <w:rsid w:val="006D0837"/>
    <w:rsid w:val="006D48B4"/>
    <w:rsid w:val="006D578B"/>
    <w:rsid w:val="006E13AD"/>
    <w:rsid w:val="006E1CAF"/>
    <w:rsid w:val="006F48BA"/>
    <w:rsid w:val="006F54B0"/>
    <w:rsid w:val="006F5A27"/>
    <w:rsid w:val="006F6D5E"/>
    <w:rsid w:val="006F7BE8"/>
    <w:rsid w:val="0070481E"/>
    <w:rsid w:val="00706D13"/>
    <w:rsid w:val="007102F3"/>
    <w:rsid w:val="00726DF9"/>
    <w:rsid w:val="00743A5A"/>
    <w:rsid w:val="0074564A"/>
    <w:rsid w:val="00752752"/>
    <w:rsid w:val="0075550B"/>
    <w:rsid w:val="00762730"/>
    <w:rsid w:val="00770F60"/>
    <w:rsid w:val="00771DC2"/>
    <w:rsid w:val="00772250"/>
    <w:rsid w:val="00775DE3"/>
    <w:rsid w:val="00783B4A"/>
    <w:rsid w:val="00784655"/>
    <w:rsid w:val="00785DFC"/>
    <w:rsid w:val="00794D38"/>
    <w:rsid w:val="00796514"/>
    <w:rsid w:val="00796E85"/>
    <w:rsid w:val="00797149"/>
    <w:rsid w:val="007A139E"/>
    <w:rsid w:val="007A5449"/>
    <w:rsid w:val="007B11AF"/>
    <w:rsid w:val="007B1A31"/>
    <w:rsid w:val="007B3351"/>
    <w:rsid w:val="007B47F6"/>
    <w:rsid w:val="007B7BF4"/>
    <w:rsid w:val="007C2B20"/>
    <w:rsid w:val="007C42E8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801AF5"/>
    <w:rsid w:val="0080305E"/>
    <w:rsid w:val="00804BD0"/>
    <w:rsid w:val="00812144"/>
    <w:rsid w:val="0081511C"/>
    <w:rsid w:val="00817BBF"/>
    <w:rsid w:val="008243CA"/>
    <w:rsid w:val="00836AB6"/>
    <w:rsid w:val="008377D1"/>
    <w:rsid w:val="00837AE2"/>
    <w:rsid w:val="00837B0B"/>
    <w:rsid w:val="008455CD"/>
    <w:rsid w:val="00847846"/>
    <w:rsid w:val="00856A44"/>
    <w:rsid w:val="008630E5"/>
    <w:rsid w:val="0086374D"/>
    <w:rsid w:val="00865582"/>
    <w:rsid w:val="0087054F"/>
    <w:rsid w:val="008719AF"/>
    <w:rsid w:val="008737FC"/>
    <w:rsid w:val="00874B9A"/>
    <w:rsid w:val="00874DFF"/>
    <w:rsid w:val="00875192"/>
    <w:rsid w:val="008775B9"/>
    <w:rsid w:val="00894B82"/>
    <w:rsid w:val="008A057C"/>
    <w:rsid w:val="008A3760"/>
    <w:rsid w:val="008A50E1"/>
    <w:rsid w:val="008A6670"/>
    <w:rsid w:val="008A6889"/>
    <w:rsid w:val="008B0AE8"/>
    <w:rsid w:val="008B2D86"/>
    <w:rsid w:val="008B4591"/>
    <w:rsid w:val="008B5B92"/>
    <w:rsid w:val="008B6FF7"/>
    <w:rsid w:val="008C4BED"/>
    <w:rsid w:val="008C66B6"/>
    <w:rsid w:val="008D4F37"/>
    <w:rsid w:val="008D5B4B"/>
    <w:rsid w:val="008E5F51"/>
    <w:rsid w:val="008E68F0"/>
    <w:rsid w:val="008E7306"/>
    <w:rsid w:val="008F0BF9"/>
    <w:rsid w:val="008F1131"/>
    <w:rsid w:val="008F187F"/>
    <w:rsid w:val="008F353C"/>
    <w:rsid w:val="00903448"/>
    <w:rsid w:val="00912EC5"/>
    <w:rsid w:val="009132DC"/>
    <w:rsid w:val="00913B8E"/>
    <w:rsid w:val="00914EA0"/>
    <w:rsid w:val="00914F74"/>
    <w:rsid w:val="00915D7E"/>
    <w:rsid w:val="009273A5"/>
    <w:rsid w:val="0094269B"/>
    <w:rsid w:val="009452C5"/>
    <w:rsid w:val="00962BEB"/>
    <w:rsid w:val="009779FA"/>
    <w:rsid w:val="009841FA"/>
    <w:rsid w:val="00984A99"/>
    <w:rsid w:val="00984D2D"/>
    <w:rsid w:val="00987647"/>
    <w:rsid w:val="00991BEC"/>
    <w:rsid w:val="009962FD"/>
    <w:rsid w:val="009A0881"/>
    <w:rsid w:val="009A35DC"/>
    <w:rsid w:val="009A6F59"/>
    <w:rsid w:val="009A73BC"/>
    <w:rsid w:val="009B7DF0"/>
    <w:rsid w:val="009D2D52"/>
    <w:rsid w:val="009E1B73"/>
    <w:rsid w:val="009E26A7"/>
    <w:rsid w:val="009E3E67"/>
    <w:rsid w:val="009E4B72"/>
    <w:rsid w:val="009E5939"/>
    <w:rsid w:val="009E78B0"/>
    <w:rsid w:val="009F3ED7"/>
    <w:rsid w:val="009F5FA6"/>
    <w:rsid w:val="00A029AE"/>
    <w:rsid w:val="00A04F7B"/>
    <w:rsid w:val="00A15A2F"/>
    <w:rsid w:val="00A16418"/>
    <w:rsid w:val="00A166B8"/>
    <w:rsid w:val="00A16C3A"/>
    <w:rsid w:val="00A222F6"/>
    <w:rsid w:val="00A24E11"/>
    <w:rsid w:val="00A25415"/>
    <w:rsid w:val="00A2562C"/>
    <w:rsid w:val="00A30924"/>
    <w:rsid w:val="00A338E6"/>
    <w:rsid w:val="00A355A0"/>
    <w:rsid w:val="00A3731D"/>
    <w:rsid w:val="00A405B4"/>
    <w:rsid w:val="00A42D8D"/>
    <w:rsid w:val="00A47034"/>
    <w:rsid w:val="00A473EE"/>
    <w:rsid w:val="00A52317"/>
    <w:rsid w:val="00A54C36"/>
    <w:rsid w:val="00A5525B"/>
    <w:rsid w:val="00A617C3"/>
    <w:rsid w:val="00A62BFA"/>
    <w:rsid w:val="00A6515F"/>
    <w:rsid w:val="00A73503"/>
    <w:rsid w:val="00A81C95"/>
    <w:rsid w:val="00A823C8"/>
    <w:rsid w:val="00A8548E"/>
    <w:rsid w:val="00A947D4"/>
    <w:rsid w:val="00AA0989"/>
    <w:rsid w:val="00AA4456"/>
    <w:rsid w:val="00AA4A0C"/>
    <w:rsid w:val="00AA4B68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E2702"/>
    <w:rsid w:val="00AE2B09"/>
    <w:rsid w:val="00AE3664"/>
    <w:rsid w:val="00AE3DFE"/>
    <w:rsid w:val="00B01C0D"/>
    <w:rsid w:val="00B0377E"/>
    <w:rsid w:val="00B05BAA"/>
    <w:rsid w:val="00B076C3"/>
    <w:rsid w:val="00B14538"/>
    <w:rsid w:val="00B14566"/>
    <w:rsid w:val="00B15DA3"/>
    <w:rsid w:val="00B21465"/>
    <w:rsid w:val="00B232EB"/>
    <w:rsid w:val="00B31E26"/>
    <w:rsid w:val="00B37704"/>
    <w:rsid w:val="00B40C64"/>
    <w:rsid w:val="00B45F00"/>
    <w:rsid w:val="00B47132"/>
    <w:rsid w:val="00B54C26"/>
    <w:rsid w:val="00B557B1"/>
    <w:rsid w:val="00B623AC"/>
    <w:rsid w:val="00B633C1"/>
    <w:rsid w:val="00B63662"/>
    <w:rsid w:val="00B66812"/>
    <w:rsid w:val="00B67856"/>
    <w:rsid w:val="00B70C82"/>
    <w:rsid w:val="00B73C89"/>
    <w:rsid w:val="00B74DF9"/>
    <w:rsid w:val="00B768CF"/>
    <w:rsid w:val="00B77E1C"/>
    <w:rsid w:val="00B807A0"/>
    <w:rsid w:val="00B8450B"/>
    <w:rsid w:val="00B87A7C"/>
    <w:rsid w:val="00B92FBF"/>
    <w:rsid w:val="00B93910"/>
    <w:rsid w:val="00B94408"/>
    <w:rsid w:val="00BA0654"/>
    <w:rsid w:val="00BA1BAE"/>
    <w:rsid w:val="00BA5567"/>
    <w:rsid w:val="00BA757A"/>
    <w:rsid w:val="00BB0155"/>
    <w:rsid w:val="00BB06E6"/>
    <w:rsid w:val="00BB0744"/>
    <w:rsid w:val="00BB200C"/>
    <w:rsid w:val="00BB6364"/>
    <w:rsid w:val="00BC52C2"/>
    <w:rsid w:val="00BC6DE0"/>
    <w:rsid w:val="00BD4E47"/>
    <w:rsid w:val="00BD6F33"/>
    <w:rsid w:val="00BE14E8"/>
    <w:rsid w:val="00BE3BC6"/>
    <w:rsid w:val="00C0309F"/>
    <w:rsid w:val="00C05568"/>
    <w:rsid w:val="00C07CD5"/>
    <w:rsid w:val="00C12103"/>
    <w:rsid w:val="00C15D5D"/>
    <w:rsid w:val="00C16126"/>
    <w:rsid w:val="00C20F9C"/>
    <w:rsid w:val="00C21D58"/>
    <w:rsid w:val="00C24960"/>
    <w:rsid w:val="00C2687D"/>
    <w:rsid w:val="00C30FB7"/>
    <w:rsid w:val="00C3143C"/>
    <w:rsid w:val="00C337EB"/>
    <w:rsid w:val="00C425A3"/>
    <w:rsid w:val="00C44147"/>
    <w:rsid w:val="00C5556D"/>
    <w:rsid w:val="00C56A9C"/>
    <w:rsid w:val="00C57F1C"/>
    <w:rsid w:val="00C65B04"/>
    <w:rsid w:val="00C66F18"/>
    <w:rsid w:val="00C66F27"/>
    <w:rsid w:val="00C670AE"/>
    <w:rsid w:val="00C67696"/>
    <w:rsid w:val="00C74081"/>
    <w:rsid w:val="00C8272C"/>
    <w:rsid w:val="00C8331C"/>
    <w:rsid w:val="00C84065"/>
    <w:rsid w:val="00C856B3"/>
    <w:rsid w:val="00C87FF9"/>
    <w:rsid w:val="00C90910"/>
    <w:rsid w:val="00C923AC"/>
    <w:rsid w:val="00C95CBC"/>
    <w:rsid w:val="00C962F3"/>
    <w:rsid w:val="00CA4CA7"/>
    <w:rsid w:val="00CA5111"/>
    <w:rsid w:val="00CA626F"/>
    <w:rsid w:val="00CB1186"/>
    <w:rsid w:val="00CB1AC1"/>
    <w:rsid w:val="00CB4724"/>
    <w:rsid w:val="00CB7C59"/>
    <w:rsid w:val="00CC72C5"/>
    <w:rsid w:val="00CD293E"/>
    <w:rsid w:val="00CD4532"/>
    <w:rsid w:val="00CD58CC"/>
    <w:rsid w:val="00CD7621"/>
    <w:rsid w:val="00CF060A"/>
    <w:rsid w:val="00CF3A7C"/>
    <w:rsid w:val="00CF7ABC"/>
    <w:rsid w:val="00D007B6"/>
    <w:rsid w:val="00D007CD"/>
    <w:rsid w:val="00D0348B"/>
    <w:rsid w:val="00D04F3B"/>
    <w:rsid w:val="00D066A9"/>
    <w:rsid w:val="00D1080B"/>
    <w:rsid w:val="00D16BF9"/>
    <w:rsid w:val="00D41091"/>
    <w:rsid w:val="00D41D2A"/>
    <w:rsid w:val="00D42E1F"/>
    <w:rsid w:val="00D43732"/>
    <w:rsid w:val="00D504CD"/>
    <w:rsid w:val="00D547C2"/>
    <w:rsid w:val="00D56B3E"/>
    <w:rsid w:val="00D61523"/>
    <w:rsid w:val="00D64909"/>
    <w:rsid w:val="00D65D2B"/>
    <w:rsid w:val="00D772BC"/>
    <w:rsid w:val="00D778A8"/>
    <w:rsid w:val="00D838C5"/>
    <w:rsid w:val="00D85FEF"/>
    <w:rsid w:val="00D87095"/>
    <w:rsid w:val="00D91B09"/>
    <w:rsid w:val="00D92774"/>
    <w:rsid w:val="00D95A11"/>
    <w:rsid w:val="00DA03BF"/>
    <w:rsid w:val="00DA407A"/>
    <w:rsid w:val="00DA4A7F"/>
    <w:rsid w:val="00DA7081"/>
    <w:rsid w:val="00DA7ABA"/>
    <w:rsid w:val="00DA7EB7"/>
    <w:rsid w:val="00DB1795"/>
    <w:rsid w:val="00DB18C3"/>
    <w:rsid w:val="00DB330E"/>
    <w:rsid w:val="00DC1B93"/>
    <w:rsid w:val="00DC6F4A"/>
    <w:rsid w:val="00DD19D2"/>
    <w:rsid w:val="00DD2A8C"/>
    <w:rsid w:val="00DD6FB4"/>
    <w:rsid w:val="00DE044E"/>
    <w:rsid w:val="00DE503F"/>
    <w:rsid w:val="00DF1123"/>
    <w:rsid w:val="00DF16CD"/>
    <w:rsid w:val="00DF1B3A"/>
    <w:rsid w:val="00DF2272"/>
    <w:rsid w:val="00DF5034"/>
    <w:rsid w:val="00E104F9"/>
    <w:rsid w:val="00E15920"/>
    <w:rsid w:val="00E20190"/>
    <w:rsid w:val="00E22A66"/>
    <w:rsid w:val="00E25B1D"/>
    <w:rsid w:val="00E31FCC"/>
    <w:rsid w:val="00E37649"/>
    <w:rsid w:val="00E40498"/>
    <w:rsid w:val="00E427CB"/>
    <w:rsid w:val="00E43E91"/>
    <w:rsid w:val="00E449B3"/>
    <w:rsid w:val="00E44B4A"/>
    <w:rsid w:val="00E56CB1"/>
    <w:rsid w:val="00E64174"/>
    <w:rsid w:val="00E64206"/>
    <w:rsid w:val="00E64798"/>
    <w:rsid w:val="00E66B6D"/>
    <w:rsid w:val="00E66EC1"/>
    <w:rsid w:val="00E6773A"/>
    <w:rsid w:val="00E7006B"/>
    <w:rsid w:val="00E7388C"/>
    <w:rsid w:val="00E74031"/>
    <w:rsid w:val="00E76F85"/>
    <w:rsid w:val="00E805D4"/>
    <w:rsid w:val="00E96941"/>
    <w:rsid w:val="00EA08C2"/>
    <w:rsid w:val="00EA0D2F"/>
    <w:rsid w:val="00EA1083"/>
    <w:rsid w:val="00EA41FB"/>
    <w:rsid w:val="00EA7319"/>
    <w:rsid w:val="00EB110F"/>
    <w:rsid w:val="00EB429A"/>
    <w:rsid w:val="00EB6314"/>
    <w:rsid w:val="00EB6BF3"/>
    <w:rsid w:val="00EC2ECA"/>
    <w:rsid w:val="00ED645D"/>
    <w:rsid w:val="00EE14F3"/>
    <w:rsid w:val="00EE2ED9"/>
    <w:rsid w:val="00EE4440"/>
    <w:rsid w:val="00EF6CCC"/>
    <w:rsid w:val="00F04A7A"/>
    <w:rsid w:val="00F063CC"/>
    <w:rsid w:val="00F07C89"/>
    <w:rsid w:val="00F11C1E"/>
    <w:rsid w:val="00F12DC1"/>
    <w:rsid w:val="00F12FAA"/>
    <w:rsid w:val="00F14849"/>
    <w:rsid w:val="00F154E9"/>
    <w:rsid w:val="00F24929"/>
    <w:rsid w:val="00F27435"/>
    <w:rsid w:val="00F31046"/>
    <w:rsid w:val="00F3240B"/>
    <w:rsid w:val="00F32F51"/>
    <w:rsid w:val="00F33D9E"/>
    <w:rsid w:val="00F37134"/>
    <w:rsid w:val="00F44691"/>
    <w:rsid w:val="00F5457B"/>
    <w:rsid w:val="00F547D5"/>
    <w:rsid w:val="00F548C0"/>
    <w:rsid w:val="00F57070"/>
    <w:rsid w:val="00F6098A"/>
    <w:rsid w:val="00F60993"/>
    <w:rsid w:val="00F60B74"/>
    <w:rsid w:val="00F623A5"/>
    <w:rsid w:val="00F6252B"/>
    <w:rsid w:val="00F62C0B"/>
    <w:rsid w:val="00F63AB0"/>
    <w:rsid w:val="00F6415D"/>
    <w:rsid w:val="00F72574"/>
    <w:rsid w:val="00F728CE"/>
    <w:rsid w:val="00F73F77"/>
    <w:rsid w:val="00F866E4"/>
    <w:rsid w:val="00F91165"/>
    <w:rsid w:val="00F92F67"/>
    <w:rsid w:val="00F94E31"/>
    <w:rsid w:val="00FA52B5"/>
    <w:rsid w:val="00FB2726"/>
    <w:rsid w:val="00FB4BB2"/>
    <w:rsid w:val="00FB6C70"/>
    <w:rsid w:val="00FB6F24"/>
    <w:rsid w:val="00FB7B6D"/>
    <w:rsid w:val="00FC044F"/>
    <w:rsid w:val="00FC1297"/>
    <w:rsid w:val="00FD03CF"/>
    <w:rsid w:val="00FD6759"/>
    <w:rsid w:val="00FE1930"/>
    <w:rsid w:val="00FE38C0"/>
    <w:rsid w:val="00FE5A17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List Paragraph,Абзац списка крупного,Основной Текст,List1,List11"/>
    <w:basedOn w:val="a"/>
    <w:link w:val="af4"/>
    <w:uiPriority w:val="34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5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f4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Bullet Number Знак,Индексы Знак,Num Bullet 1 Знак,Indention_list Знак,1 Знак"/>
    <w:link w:val="af3"/>
    <w:uiPriority w:val="34"/>
    <w:qFormat/>
    <w:locked/>
    <w:rsid w:val="00BA5567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List Paragraph,Абзац списка крупного,Основной Текст,List1,List11"/>
    <w:basedOn w:val="a"/>
    <w:link w:val="af4"/>
    <w:uiPriority w:val="34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5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f4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Bullet Number Знак,Индексы Знак,Num Bullet 1 Знак,Indention_list Знак,1 Знак"/>
    <w:link w:val="af3"/>
    <w:uiPriority w:val="34"/>
    <w:qFormat/>
    <w:locked/>
    <w:rsid w:val="00BA556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8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CCCCCC"/>
            <w:right w:val="none" w:sz="0" w:space="0" w:color="auto"/>
          </w:divBdr>
        </w:div>
      </w:divsChild>
    </w:div>
    <w:div w:id="11647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rosint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-disclosure.ru/portal/company.aspx?id=9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FA138-2386-42A9-B4A5-533C9059F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4516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4</cp:revision>
  <cp:lastPrinted>2024-05-17T12:14:00Z</cp:lastPrinted>
  <dcterms:created xsi:type="dcterms:W3CDTF">2026-05-28T15:59:00Z</dcterms:created>
  <dcterms:modified xsi:type="dcterms:W3CDTF">2026-06-03T12:33:00Z</dcterms:modified>
</cp:coreProperties>
</file>